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94C6" w14:textId="77777777" w:rsidR="00822D07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B578F" w14:textId="77777777" w:rsidR="00822D07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CAC472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D7E2954" wp14:editId="3C042567">
            <wp:extent cx="758272" cy="812434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54" cy="82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056F" w14:textId="77777777" w:rsidR="00822D07" w:rsidRPr="0017338C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3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33E039C2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7570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5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ИНТЕЛЛЕКТУАЛЬНОГО КОНКУРСА </w:t>
      </w:r>
    </w:p>
    <w:p w14:paraId="3C14976D" w14:textId="77777777" w:rsidR="00822D07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5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ОДНОГО МЕТАЛЛА ЛЬЮТ МЕДАЛЬ ЗА БОЙ И ЗА ГЕРОЙСКИЙ ТРУД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14:paraId="7D02032A" w14:textId="77777777" w:rsidR="00C7067C" w:rsidRPr="00C7067C" w:rsidRDefault="00C7067C" w:rsidP="00C706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67C">
        <w:rPr>
          <w:rFonts w:ascii="Times New Roman" w:hAnsi="Times New Roman" w:cs="Times New Roman"/>
          <w:smallCaps/>
          <w:sz w:val="28"/>
          <w:szCs w:val="28"/>
        </w:rPr>
        <w:t>Проект посвящен 75-летию со дня великой победы советского народа в великой отечественной войне и 80-летию системы профтехобразования</w:t>
      </w:r>
    </w:p>
    <w:p w14:paraId="514068E7" w14:textId="77777777" w:rsidR="00822D07" w:rsidRPr="00822D07" w:rsidRDefault="00822D07" w:rsidP="00C706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54F7E" w14:textId="77777777" w:rsidR="00822D07" w:rsidRPr="00822D07" w:rsidRDefault="00822D07" w:rsidP="00C7067C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</w:p>
    <w:p w14:paraId="79C76BFD" w14:textId="77777777" w:rsidR="00822D07" w:rsidRPr="0060268C" w:rsidRDefault="00822D07" w:rsidP="00822D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общественная организация </w:t>
      </w:r>
      <w:r w:rsidRPr="0060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«Союз женщин города Бердска»</w:t>
      </w:r>
    </w:p>
    <w:p w14:paraId="7286B33B" w14:textId="77777777" w:rsidR="00822D07" w:rsidRDefault="00822D07" w:rsidP="00822D0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color w:val="262626"/>
          <w:sz w:val="28"/>
          <w:szCs w:val="28"/>
        </w:rPr>
        <w:t>Партнеры Конкурса:</w:t>
      </w:r>
    </w:p>
    <w:p w14:paraId="3496D50C" w14:textId="77777777" w:rsidR="00757037" w:rsidRPr="00757037" w:rsidRDefault="00757037" w:rsidP="0075703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Министерство образования Новосибирской области</w:t>
      </w:r>
    </w:p>
    <w:p w14:paraId="1977F585" w14:textId="77777777" w:rsidR="00822D07" w:rsidRDefault="00822D07" w:rsidP="00822D0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color w:val="262626"/>
          <w:sz w:val="28"/>
          <w:szCs w:val="28"/>
        </w:rPr>
        <w:t>Администрация города Бердска</w:t>
      </w:r>
    </w:p>
    <w:p w14:paraId="2A129FB9" w14:textId="77777777" w:rsidR="001D1683" w:rsidRPr="00822D07" w:rsidRDefault="001D1683" w:rsidP="00822D0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ГБПОУ НСО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Бердский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электромеханический колледж»</w:t>
      </w:r>
    </w:p>
    <w:p w14:paraId="27863CB9" w14:textId="77777777" w:rsidR="00822D07" w:rsidRPr="00822D07" w:rsidRDefault="00822D07" w:rsidP="00822D0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color w:val="262626"/>
          <w:sz w:val="28"/>
          <w:szCs w:val="28"/>
        </w:rPr>
        <w:t>«Банк Левобережный» (ПАО)</w:t>
      </w:r>
    </w:p>
    <w:p w14:paraId="63D447BE" w14:textId="77777777" w:rsidR="00822D07" w:rsidRPr="00822D07" w:rsidRDefault="00822D07" w:rsidP="00822D07">
      <w:pPr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22D07">
        <w:rPr>
          <w:rFonts w:ascii="Times New Roman" w:hAnsi="Times New Roman" w:cs="Times New Roman"/>
          <w:sz w:val="28"/>
          <w:szCs w:val="28"/>
        </w:rPr>
        <w:t>СтройБердск</w:t>
      </w:r>
      <w:proofErr w:type="spellEnd"/>
      <w:r w:rsidRPr="00822D07">
        <w:rPr>
          <w:rFonts w:ascii="Times New Roman" w:hAnsi="Times New Roman" w:cs="Times New Roman"/>
          <w:sz w:val="28"/>
          <w:szCs w:val="28"/>
        </w:rPr>
        <w:t>»</w:t>
      </w:r>
    </w:p>
    <w:p w14:paraId="61D12940" w14:textId="77777777" w:rsidR="00822D07" w:rsidRPr="00822D07" w:rsidRDefault="00822D07" w:rsidP="00822D07">
      <w:pPr>
        <w:rPr>
          <w:rFonts w:ascii="Times New Roman" w:hAnsi="Times New Roman" w:cs="Times New Roman"/>
          <w:sz w:val="28"/>
          <w:szCs w:val="28"/>
        </w:rPr>
      </w:pPr>
    </w:p>
    <w:p w14:paraId="3028654D" w14:textId="77777777" w:rsidR="00822D07" w:rsidRPr="00822D07" w:rsidRDefault="00822D07" w:rsidP="00822D07">
      <w:pPr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sz w:val="28"/>
          <w:szCs w:val="28"/>
        </w:rPr>
        <w:t xml:space="preserve">ООО «Санаторий Рассвет» </w:t>
      </w:r>
    </w:p>
    <w:p w14:paraId="18C307C7" w14:textId="77777777" w:rsidR="00822D07" w:rsidRPr="00822D07" w:rsidRDefault="00822D07" w:rsidP="00822D07">
      <w:pPr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color w:val="262626"/>
          <w:sz w:val="28"/>
          <w:szCs w:val="28"/>
        </w:rPr>
        <w:t xml:space="preserve">    </w:t>
      </w:r>
    </w:p>
    <w:p w14:paraId="0D0E17BE" w14:textId="77777777" w:rsidR="00822D07" w:rsidRPr="00822D07" w:rsidRDefault="00822D07" w:rsidP="00822D0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color w:val="262626"/>
          <w:sz w:val="28"/>
          <w:szCs w:val="28"/>
        </w:rPr>
        <w:t>ООО «Бюро путешествий и экскурсий «Золотая лань»</w:t>
      </w:r>
    </w:p>
    <w:p w14:paraId="70B17B35" w14:textId="092916BD" w:rsidR="00822D07" w:rsidRPr="00822D07" w:rsidRDefault="00822D07" w:rsidP="00822D0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color w:val="262626"/>
          <w:sz w:val="28"/>
          <w:szCs w:val="28"/>
        </w:rPr>
        <w:t xml:space="preserve">ООО «СТС» </w:t>
      </w:r>
    </w:p>
    <w:p w14:paraId="63D0A061" w14:textId="77777777" w:rsidR="00822D07" w:rsidRPr="00822D07" w:rsidRDefault="00822D07" w:rsidP="00822D0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 НСО «Издательский дом «Советская Сибирь»</w:t>
      </w:r>
    </w:p>
    <w:p w14:paraId="55A59A74" w14:textId="77777777" w:rsidR="00822D07" w:rsidRPr="00822D07" w:rsidRDefault="00822D07" w:rsidP="00822D0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структурное подразделение «Редакция газеты «</w:t>
      </w:r>
      <w:proofErr w:type="spellStart"/>
      <w:r w:rsidRPr="0082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Бердские</w:t>
      </w:r>
      <w:proofErr w:type="spellEnd"/>
      <w:r w:rsidRPr="0082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новости»</w:t>
      </w:r>
      <w:r w:rsidRPr="0082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233F96" w14:textId="77777777" w:rsidR="0060268C" w:rsidRDefault="0060268C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4B4976" w14:textId="77777777" w:rsidR="0060268C" w:rsidRDefault="0060268C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E2A41" w14:textId="77777777" w:rsidR="0060268C" w:rsidRDefault="0060268C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B7D928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6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онкурса:</w:t>
      </w:r>
    </w:p>
    <w:p w14:paraId="1C128955" w14:textId="242E7C00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</w:t>
      </w:r>
      <w:r w:rsidR="006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="006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для проявления интеллектуально-творческого потенциала молодёжи. </w:t>
      </w:r>
    </w:p>
    <w:p w14:paraId="0E2B4565" w14:textId="14DCDD7F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Интеллектуальный 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="00757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металла льют медаль за бой и за геройский труд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эффективным средством формирования гражданской позиции молодого человека, необходимой для его личностного и профессионального самоопределения.</w:t>
      </w:r>
    </w:p>
    <w:p w14:paraId="2D11DA0E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E724ED" w14:textId="77777777" w:rsidR="00822D07" w:rsidRPr="00822D07" w:rsidRDefault="00822D07" w:rsidP="00822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связей и контактов между молодежными объединениями, занимающимися интеллектуальным досугом;</w:t>
      </w:r>
    </w:p>
    <w:p w14:paraId="5E8069C5" w14:textId="77777777" w:rsidR="00822D07" w:rsidRPr="00822D07" w:rsidRDefault="00822D07" w:rsidP="00822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интеллектуальных игр как действенной формы проведения содержательного досуга молодёжи;</w:t>
      </w:r>
    </w:p>
    <w:p w14:paraId="7F6683F4" w14:textId="77777777" w:rsidR="00822D07" w:rsidRPr="00822D07" w:rsidRDefault="00822D07" w:rsidP="00822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молодежи уважительного отношения к Родине, истории Отечества;</w:t>
      </w:r>
    </w:p>
    <w:p w14:paraId="1AE11C3B" w14:textId="77777777" w:rsidR="00822D07" w:rsidRPr="00822D07" w:rsidRDefault="00822D07" w:rsidP="00822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органов власти, средств массовой информации, общества к потребности молодёжи в повышении своего интеллектуального уровня.</w:t>
      </w:r>
    </w:p>
    <w:p w14:paraId="4904CF30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60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588D306A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могут быть </w:t>
      </w:r>
      <w:r w:rsidRPr="00822D07">
        <w:rPr>
          <w:rFonts w:ascii="Times New Roman" w:hAnsi="Times New Roman" w:cs="Times New Roman"/>
          <w:color w:val="262626"/>
          <w:sz w:val="28"/>
          <w:szCs w:val="28"/>
        </w:rPr>
        <w:t>сборные команды  общеобразовательных учреждений и учреждений дополнительного образования, общественных организаций и объединений города Бердска,</w:t>
      </w:r>
      <w:r w:rsidRPr="00822D07"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 w:rsidRPr="00822D07">
        <w:rPr>
          <w:rFonts w:ascii="Times New Roman" w:hAnsi="Times New Roman" w:cs="Times New Roman"/>
          <w:color w:val="262626"/>
          <w:sz w:val="28"/>
          <w:szCs w:val="28"/>
        </w:rPr>
        <w:t xml:space="preserve"> учреждений  среднего профессионального образования Новосибирской области, подведомственных Министерству образования НСО, в возрасте от 14 до 18 лет.</w:t>
      </w:r>
    </w:p>
    <w:p w14:paraId="3B873364" w14:textId="1C5218BF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команды постоянный – 5 участников и 1 руководитель. Каждое образовательное учреждение, общественная организация и объединение может выставить на конкурс не более 1 команды.</w:t>
      </w:r>
    </w:p>
    <w:p w14:paraId="4CCB57D9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ind w:firstLine="708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color w:val="262626"/>
          <w:sz w:val="28"/>
          <w:szCs w:val="28"/>
        </w:rPr>
        <w:t>Условия Конкурса:</w:t>
      </w:r>
    </w:p>
    <w:p w14:paraId="2FF5F57A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color w:val="FFC000" w:themeColor="accent4"/>
          <w:sz w:val="28"/>
          <w:szCs w:val="28"/>
        </w:rPr>
        <w:t xml:space="preserve">         </w:t>
      </w:r>
      <w:r w:rsidRPr="00822D07">
        <w:rPr>
          <w:rFonts w:ascii="Times New Roman" w:hAnsi="Times New Roman" w:cs="Times New Roman"/>
          <w:sz w:val="28"/>
          <w:szCs w:val="28"/>
        </w:rPr>
        <w:t>Конкурс проводится в три тура:</w:t>
      </w:r>
    </w:p>
    <w:p w14:paraId="09D71467" w14:textId="77777777" w:rsidR="00822D07" w:rsidRPr="00822D07" w:rsidRDefault="00822D07" w:rsidP="00822D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проведения Конкурса включает в себя соревнование по следующим играм:</w:t>
      </w:r>
    </w:p>
    <w:p w14:paraId="1B36670C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«Интеллектуальное многоборье»;</w:t>
      </w:r>
    </w:p>
    <w:p w14:paraId="111BF09C" w14:textId="5E36F911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&gt; «Индивидуальное состязание капитанов» (вне общего зачета);</w:t>
      </w:r>
    </w:p>
    <w:p w14:paraId="77EA3B74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«Брейн-ринг»</w:t>
      </w:r>
    </w:p>
    <w:p w14:paraId="6FF7C67A" w14:textId="7DFDF6A9" w:rsidR="00822D07" w:rsidRPr="00822D07" w:rsidRDefault="00822D07" w:rsidP="00822D07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Первый и второй тур: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«Интеллектуального многоборья» участники играют по правилам одновременной игры для всех команд и отвечают на одни и те же вопросы.  Пакет игры состоит из 25 вопросов.  На подготовку ответа дается 1 минута (ответы в письменном виде)</w:t>
      </w:r>
    </w:p>
    <w:p w14:paraId="0F86218C" w14:textId="3201DD2D" w:rsidR="00822D07" w:rsidRPr="00822D07" w:rsidRDefault="00822D07" w:rsidP="00822D07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«Индивидуального состязания» 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капитаны команд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играют по правилам одновременной игры для всех и отвечают на одни и те же вопросы. Пакет игры состоит из 10 вопросов.  На подготовку ответа дается 1 минута (ответы в письменном виде). Побеждает капитан, набравший наибольшее количество баллов.</w:t>
      </w:r>
    </w:p>
    <w:p w14:paraId="27C1A8A4" w14:textId="77777777" w:rsidR="00822D07" w:rsidRPr="0017338C" w:rsidRDefault="00822D07" w:rsidP="0017338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Третий тур. Финал</w:t>
      </w:r>
      <w:proofErr w:type="gramStart"/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победителя Конкурса в форме «Брейн-ринг» играют </w:t>
      </w: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команды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наибольшее количество баллов по итогам первых туров (три игры по 10 вопросов).</w:t>
      </w:r>
    </w:p>
    <w:p w14:paraId="4B6F5892" w14:textId="3B7CF0D8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sz w:val="28"/>
          <w:szCs w:val="28"/>
        </w:rPr>
        <w:t>Все команды – участницы финала проходят «жеребьевку» на определение команды-соперницы. Побеждает команда, набравшая наибольшее количество баллов в игре.  За каждый правильный ответ – 1 балл. На обдумывание вопроса дается 1 минута. Право ответа – у команды, первой подавшей сигнал. При отсутствии правильного ответа у команды право заработать баллы (дать ответ) предоставляется второй команде (в течение 20 секунд).</w:t>
      </w:r>
    </w:p>
    <w:p w14:paraId="09A5AD56" w14:textId="0CAF4CB9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sz w:val="28"/>
          <w:szCs w:val="28"/>
        </w:rPr>
        <w:t xml:space="preserve">В случае равного счета в финале порядок определения победителя и призеров турнира определяется местом, занятым командой по итогам первых туров. </w:t>
      </w:r>
    </w:p>
    <w:p w14:paraId="33F77CFB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14:paraId="388280A0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</w:t>
      </w:r>
      <w:r w:rsidR="0075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трёх</w:t>
      </w:r>
      <w:proofErr w:type="gramEnd"/>
      <w:r w:rsidR="0075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туров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7570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интеллектуального </w:t>
      </w:r>
      <w:r w:rsidR="006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 «</w:t>
      </w:r>
      <w:r w:rsidR="00757037" w:rsidRPr="0075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одного металла льют медаль за бой и за геройский труд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14:paraId="018D52FE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проведения:</w:t>
      </w:r>
    </w:p>
    <w:p w14:paraId="25B59E16" w14:textId="19F66CD7" w:rsidR="00822D07" w:rsidRPr="00822D07" w:rsidRDefault="00822D07" w:rsidP="00822D07">
      <w:pPr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2D07">
        <w:rPr>
          <w:rFonts w:ascii="Times New Roman" w:hAnsi="Times New Roman" w:cs="Times New Roman"/>
          <w:b/>
          <w:sz w:val="28"/>
          <w:szCs w:val="28"/>
        </w:rPr>
        <w:t xml:space="preserve"> тур: </w:t>
      </w:r>
      <w:r w:rsidRPr="00822D07">
        <w:rPr>
          <w:rFonts w:ascii="Times New Roman" w:hAnsi="Times New Roman" w:cs="Times New Roman"/>
          <w:sz w:val="28"/>
          <w:szCs w:val="28"/>
        </w:rPr>
        <w:t>(</w:t>
      </w:r>
      <w:r w:rsidRPr="00822D07">
        <w:rPr>
          <w:rFonts w:ascii="Times New Roman" w:hAnsi="Times New Roman" w:cs="Times New Roman"/>
          <w:b/>
          <w:sz w:val="28"/>
          <w:szCs w:val="28"/>
        </w:rPr>
        <w:t>1</w:t>
      </w:r>
      <w:r w:rsidR="00C7067C">
        <w:rPr>
          <w:rFonts w:ascii="Times New Roman" w:hAnsi="Times New Roman" w:cs="Times New Roman"/>
          <w:b/>
          <w:sz w:val="28"/>
          <w:szCs w:val="28"/>
        </w:rPr>
        <w:t>7</w:t>
      </w:r>
      <w:r w:rsidRPr="00822D07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822D07">
        <w:rPr>
          <w:rFonts w:ascii="Times New Roman" w:hAnsi="Times New Roman" w:cs="Times New Roman"/>
          <w:sz w:val="28"/>
          <w:szCs w:val="28"/>
        </w:rPr>
        <w:t xml:space="preserve"> 20</w:t>
      </w:r>
      <w:r w:rsidR="00C7067C">
        <w:rPr>
          <w:rFonts w:ascii="Times New Roman" w:hAnsi="Times New Roman" w:cs="Times New Roman"/>
          <w:sz w:val="28"/>
          <w:szCs w:val="28"/>
        </w:rPr>
        <w:t>20</w:t>
      </w:r>
      <w:r w:rsidRPr="00822D07">
        <w:rPr>
          <w:rFonts w:ascii="Times New Roman" w:hAnsi="Times New Roman" w:cs="Times New Roman"/>
          <w:sz w:val="28"/>
          <w:szCs w:val="28"/>
        </w:rPr>
        <w:t xml:space="preserve"> года) в </w:t>
      </w:r>
      <w:r w:rsidRPr="00822D07">
        <w:rPr>
          <w:rFonts w:ascii="Times New Roman" w:hAnsi="Times New Roman" w:cs="Times New Roman"/>
          <w:b/>
          <w:sz w:val="28"/>
          <w:szCs w:val="28"/>
        </w:rPr>
        <w:t>15.00</w:t>
      </w:r>
      <w:r w:rsidRPr="00822D07">
        <w:rPr>
          <w:rFonts w:ascii="Times New Roman" w:hAnsi="Times New Roman" w:cs="Times New Roman"/>
          <w:sz w:val="28"/>
          <w:szCs w:val="28"/>
        </w:rPr>
        <w:t>ч</w:t>
      </w:r>
      <w:r w:rsidR="0017338C">
        <w:rPr>
          <w:rFonts w:ascii="Times New Roman" w:hAnsi="Times New Roman" w:cs="Times New Roman"/>
          <w:sz w:val="28"/>
          <w:szCs w:val="28"/>
        </w:rPr>
        <w:t>ас</w:t>
      </w:r>
      <w:r w:rsidRPr="00822D07">
        <w:rPr>
          <w:rFonts w:ascii="Times New Roman" w:hAnsi="Times New Roman" w:cs="Times New Roman"/>
          <w:sz w:val="28"/>
          <w:szCs w:val="28"/>
        </w:rPr>
        <w:t>.</w:t>
      </w:r>
    </w:p>
    <w:p w14:paraId="437E743B" w14:textId="0EBEC98E" w:rsidR="00822D07" w:rsidRPr="00822D07" w:rsidRDefault="00C7067C" w:rsidP="00822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«Фронт и тыл-одна держава»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2C">
        <w:rPr>
          <w:rFonts w:ascii="Times New Roman" w:hAnsi="Times New Roman" w:cs="Times New Roman"/>
          <w:sz w:val="28"/>
          <w:szCs w:val="28"/>
        </w:rPr>
        <w:t>(Работа в тылу: предприятия,</w:t>
      </w:r>
      <w:r w:rsidR="00AA4896" w:rsidRPr="00AA4896">
        <w:rPr>
          <w:rFonts w:ascii="Times New Roman" w:hAnsi="Times New Roman" w:cs="Times New Roman"/>
          <w:sz w:val="28"/>
          <w:szCs w:val="28"/>
        </w:rPr>
        <w:t xml:space="preserve"> </w:t>
      </w:r>
      <w:r w:rsidRPr="00FC362C">
        <w:rPr>
          <w:rFonts w:ascii="Times New Roman" w:hAnsi="Times New Roman" w:cs="Times New Roman"/>
          <w:sz w:val="28"/>
          <w:szCs w:val="28"/>
        </w:rPr>
        <w:t>организации, учреждения Новосибирской области. Труженики тыла)</w:t>
      </w:r>
    </w:p>
    <w:p w14:paraId="653DD04A" w14:textId="77777777" w:rsidR="00822D07" w:rsidRPr="00822D07" w:rsidRDefault="00822D07" w:rsidP="00822D07">
      <w:pPr>
        <w:rPr>
          <w:rFonts w:ascii="Times New Roman" w:hAnsi="Times New Roman" w:cs="Times New Roman"/>
          <w:b/>
          <w:sz w:val="28"/>
          <w:szCs w:val="28"/>
        </w:rPr>
      </w:pPr>
    </w:p>
    <w:p w14:paraId="0F6C88BE" w14:textId="77777777" w:rsidR="00822D07" w:rsidRPr="00822D07" w:rsidRDefault="00822D07" w:rsidP="00822D07">
      <w:pPr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2D07">
        <w:rPr>
          <w:rFonts w:ascii="Times New Roman" w:hAnsi="Times New Roman" w:cs="Times New Roman"/>
          <w:b/>
          <w:sz w:val="28"/>
          <w:szCs w:val="28"/>
        </w:rPr>
        <w:t xml:space="preserve"> тур: (2</w:t>
      </w:r>
      <w:r w:rsidR="00C7067C">
        <w:rPr>
          <w:rFonts w:ascii="Times New Roman" w:hAnsi="Times New Roman" w:cs="Times New Roman"/>
          <w:b/>
          <w:sz w:val="28"/>
          <w:szCs w:val="28"/>
        </w:rPr>
        <w:t>2</w:t>
      </w:r>
      <w:r w:rsidRPr="00822D07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822D07">
        <w:rPr>
          <w:rFonts w:ascii="Times New Roman" w:hAnsi="Times New Roman" w:cs="Times New Roman"/>
          <w:sz w:val="28"/>
          <w:szCs w:val="28"/>
        </w:rPr>
        <w:t xml:space="preserve"> 20</w:t>
      </w:r>
      <w:r w:rsidR="00C7067C">
        <w:rPr>
          <w:rFonts w:ascii="Times New Roman" w:hAnsi="Times New Roman" w:cs="Times New Roman"/>
          <w:sz w:val="28"/>
          <w:szCs w:val="28"/>
        </w:rPr>
        <w:t>20</w:t>
      </w:r>
      <w:r w:rsidRPr="00822D07">
        <w:rPr>
          <w:rFonts w:ascii="Times New Roman" w:hAnsi="Times New Roman" w:cs="Times New Roman"/>
          <w:sz w:val="28"/>
          <w:szCs w:val="28"/>
        </w:rPr>
        <w:t xml:space="preserve"> года)</w:t>
      </w:r>
      <w:r w:rsidR="00C7067C">
        <w:rPr>
          <w:rFonts w:ascii="Times New Roman" w:hAnsi="Times New Roman" w:cs="Times New Roman"/>
          <w:sz w:val="28"/>
          <w:szCs w:val="28"/>
        </w:rPr>
        <w:t xml:space="preserve"> в </w:t>
      </w:r>
      <w:r w:rsidR="00C7067C" w:rsidRPr="00C7067C">
        <w:rPr>
          <w:rFonts w:ascii="Times New Roman" w:hAnsi="Times New Roman" w:cs="Times New Roman"/>
          <w:b/>
          <w:sz w:val="28"/>
          <w:szCs w:val="28"/>
        </w:rPr>
        <w:t>15.00</w:t>
      </w:r>
      <w:r w:rsidR="00C7067C">
        <w:rPr>
          <w:rFonts w:ascii="Times New Roman" w:hAnsi="Times New Roman" w:cs="Times New Roman"/>
          <w:sz w:val="28"/>
          <w:szCs w:val="28"/>
        </w:rPr>
        <w:t xml:space="preserve"> ч</w:t>
      </w:r>
      <w:r w:rsidR="0017338C">
        <w:rPr>
          <w:rFonts w:ascii="Times New Roman" w:hAnsi="Times New Roman" w:cs="Times New Roman"/>
          <w:sz w:val="28"/>
          <w:szCs w:val="28"/>
        </w:rPr>
        <w:t>ас</w:t>
      </w:r>
      <w:r w:rsidR="00C7067C">
        <w:rPr>
          <w:rFonts w:ascii="Times New Roman" w:hAnsi="Times New Roman" w:cs="Times New Roman"/>
          <w:sz w:val="28"/>
          <w:szCs w:val="28"/>
        </w:rPr>
        <w:t>.</w:t>
      </w:r>
    </w:p>
    <w:p w14:paraId="51C69D0A" w14:textId="77777777" w:rsidR="00822D07" w:rsidRPr="00C7067C" w:rsidRDefault="00C7067C" w:rsidP="0082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«Война за линией фронта</w:t>
      </w:r>
      <w:r w:rsidRPr="00FC362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362C">
        <w:rPr>
          <w:rFonts w:ascii="Times New Roman" w:hAnsi="Times New Roman" w:cs="Times New Roman"/>
          <w:sz w:val="28"/>
          <w:szCs w:val="28"/>
        </w:rPr>
        <w:t>(партизанское и подпольное движение в годы Великой отечественной войны)</w:t>
      </w:r>
      <w:r w:rsidR="001733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3756E" w14:textId="77777777" w:rsidR="0017338C" w:rsidRPr="0017338C" w:rsidRDefault="0017338C" w:rsidP="00822D07">
      <w:pPr>
        <w:rPr>
          <w:rFonts w:ascii="Times New Roman" w:hAnsi="Times New Roman" w:cs="Times New Roman"/>
          <w:b/>
          <w:sz w:val="28"/>
          <w:szCs w:val="28"/>
        </w:rPr>
      </w:pPr>
    </w:p>
    <w:p w14:paraId="0D3CCCEA" w14:textId="77777777" w:rsidR="00822D07" w:rsidRPr="00822D07" w:rsidRDefault="00822D07" w:rsidP="00822D07">
      <w:pPr>
        <w:rPr>
          <w:rFonts w:ascii="Times New Roman" w:hAnsi="Times New Roman" w:cs="Times New Roman"/>
          <w:b/>
          <w:sz w:val="28"/>
          <w:szCs w:val="28"/>
        </w:rPr>
      </w:pPr>
      <w:r w:rsidRPr="00822D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2D07">
        <w:rPr>
          <w:rFonts w:ascii="Times New Roman" w:hAnsi="Times New Roman" w:cs="Times New Roman"/>
          <w:b/>
          <w:sz w:val="28"/>
          <w:szCs w:val="28"/>
        </w:rPr>
        <w:t xml:space="preserve"> тур:</w:t>
      </w:r>
      <w:r w:rsidR="0017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D07">
        <w:rPr>
          <w:rFonts w:ascii="Times New Roman" w:hAnsi="Times New Roman" w:cs="Times New Roman"/>
          <w:b/>
          <w:sz w:val="28"/>
          <w:szCs w:val="28"/>
        </w:rPr>
        <w:t>Финал: (</w:t>
      </w:r>
      <w:r w:rsidR="0017338C">
        <w:rPr>
          <w:rFonts w:ascii="Times New Roman" w:hAnsi="Times New Roman" w:cs="Times New Roman"/>
          <w:b/>
          <w:sz w:val="28"/>
          <w:szCs w:val="28"/>
        </w:rPr>
        <w:t>19</w:t>
      </w:r>
      <w:r w:rsidRPr="00822D07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822D07">
        <w:rPr>
          <w:rFonts w:ascii="Times New Roman" w:hAnsi="Times New Roman" w:cs="Times New Roman"/>
          <w:sz w:val="28"/>
          <w:szCs w:val="28"/>
        </w:rPr>
        <w:t>20</w:t>
      </w:r>
      <w:r w:rsidR="0017338C">
        <w:rPr>
          <w:rFonts w:ascii="Times New Roman" w:hAnsi="Times New Roman" w:cs="Times New Roman"/>
          <w:sz w:val="28"/>
          <w:szCs w:val="28"/>
        </w:rPr>
        <w:t>20</w:t>
      </w:r>
      <w:r w:rsidRPr="00822D07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7338C">
        <w:rPr>
          <w:rFonts w:ascii="Times New Roman" w:hAnsi="Times New Roman" w:cs="Times New Roman"/>
          <w:sz w:val="28"/>
          <w:szCs w:val="28"/>
        </w:rPr>
        <w:t xml:space="preserve"> в </w:t>
      </w:r>
      <w:r w:rsidR="0017338C" w:rsidRPr="0017338C">
        <w:rPr>
          <w:rFonts w:ascii="Times New Roman" w:hAnsi="Times New Roman" w:cs="Times New Roman"/>
          <w:b/>
          <w:sz w:val="28"/>
          <w:szCs w:val="28"/>
        </w:rPr>
        <w:t>15.00</w:t>
      </w:r>
      <w:r w:rsidR="0017338C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708DD936" w14:textId="441FFB3F" w:rsidR="00822D07" w:rsidRDefault="00822D07" w:rsidP="0017338C">
      <w:pPr>
        <w:rPr>
          <w:rFonts w:ascii="Times New Roman" w:hAnsi="Times New Roman" w:cs="Times New Roman"/>
          <w:sz w:val="28"/>
          <w:szCs w:val="28"/>
        </w:rPr>
      </w:pPr>
      <w:r w:rsidRPr="00822D0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7338C">
        <w:rPr>
          <w:rFonts w:ascii="Times New Roman" w:hAnsi="Times New Roman" w:cs="Times New Roman"/>
          <w:b/>
          <w:sz w:val="28"/>
          <w:szCs w:val="28"/>
        </w:rPr>
        <w:t xml:space="preserve">Прекрасных профессий на свете не счесть» </w:t>
      </w:r>
      <w:r w:rsidR="0017338C" w:rsidRPr="00FC362C">
        <w:rPr>
          <w:rFonts w:ascii="Times New Roman" w:hAnsi="Times New Roman" w:cs="Times New Roman"/>
          <w:sz w:val="28"/>
          <w:szCs w:val="28"/>
        </w:rPr>
        <w:t>(учреждения системы профтехобразования</w:t>
      </w:r>
      <w:r w:rsidR="00FC362C">
        <w:rPr>
          <w:rFonts w:ascii="Times New Roman" w:hAnsi="Times New Roman" w:cs="Times New Roman"/>
          <w:sz w:val="28"/>
          <w:szCs w:val="28"/>
        </w:rPr>
        <w:t>…)</w:t>
      </w:r>
      <w:r w:rsidR="0017338C">
        <w:rPr>
          <w:rFonts w:ascii="Times New Roman" w:hAnsi="Times New Roman" w:cs="Times New Roman"/>
          <w:sz w:val="28"/>
          <w:szCs w:val="28"/>
        </w:rPr>
        <w:tab/>
      </w:r>
    </w:p>
    <w:p w14:paraId="0CD2F344" w14:textId="77777777" w:rsidR="0017338C" w:rsidRPr="0017338C" w:rsidRDefault="0017338C" w:rsidP="0017338C">
      <w:pPr>
        <w:rPr>
          <w:rFonts w:ascii="Times New Roman" w:hAnsi="Times New Roman" w:cs="Times New Roman"/>
          <w:sz w:val="28"/>
          <w:szCs w:val="28"/>
        </w:rPr>
      </w:pPr>
    </w:p>
    <w:p w14:paraId="13CB3AEB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769FFA39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Подведение итогов</w:t>
      </w:r>
    </w:p>
    <w:p w14:paraId="724F4707" w14:textId="77777777" w:rsidR="0060268C" w:rsidRDefault="00822D07" w:rsidP="006026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занявшая </w:t>
      </w:r>
      <w:r w:rsidRPr="00822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первое место</w:t>
      </w:r>
      <w:r w:rsidRPr="0082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2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3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интеллектуальном </w:t>
      </w:r>
      <w:r w:rsidR="001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64CE27" w14:textId="6AA93F20" w:rsidR="0017338C" w:rsidRPr="00822D07" w:rsidRDefault="0060268C" w:rsidP="0060268C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одного металла льют медаль за бой и за геройский труд</w:t>
      </w:r>
      <w:r w:rsidR="0017338C"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C3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44459CB0" w14:textId="06BDE50B" w:rsidR="00822D07" w:rsidRPr="00822D07" w:rsidRDefault="00822D07" w:rsidP="006026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Диплом, Кубок МО</w:t>
      </w:r>
      <w:r w:rsidR="0017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женщин города Бердска» и награждается </w:t>
      </w:r>
      <w:r w:rsidRPr="00822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Сертификатом на поездку в город-герой Ленинград</w:t>
      </w:r>
      <w:r w:rsidRPr="00822D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(Санкт-Петербург</w:t>
      </w: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зимних каникул 20</w:t>
      </w:r>
      <w:r w:rsidR="001733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33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14:paraId="3D98E2B4" w14:textId="77777777" w:rsidR="00822D07" w:rsidRPr="00822D07" w:rsidRDefault="00822D07" w:rsidP="0060268C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</w:t>
      </w: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 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места, объявляются лауреатами, получают Кубки МОО «Союз женщин города Бердска», Дипломы и Сертификаты на поездку по памятным местам Новосибирской области.</w:t>
      </w:r>
    </w:p>
    <w:p w14:paraId="2D3DFA45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команды, не занявшие призовы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Дипломы за участие в Конкурсе.</w:t>
      </w:r>
    </w:p>
    <w:p w14:paraId="3DB6EB9A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Финансирование конкурса</w:t>
      </w:r>
    </w:p>
    <w:p w14:paraId="2D79582D" w14:textId="274B16FE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Финансирование Конкурса осуществляется </w:t>
      </w:r>
      <w:r w:rsidRPr="00FC3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 сч</w:t>
      </w:r>
      <w:r w:rsidR="00FC362C" w:rsidRPr="00FC3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ёт</w:t>
      </w:r>
      <w:r w:rsidRPr="00FC3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привлеченных средств партнеров Конкурса.</w:t>
      </w:r>
      <w:r w:rsidRPr="00FC3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23387909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</w:p>
    <w:p w14:paraId="48881B12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базе 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НСО «</w:t>
      </w:r>
      <w:proofErr w:type="spellStart"/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Бердский</w:t>
      </w:r>
      <w:proofErr w:type="spellEnd"/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электромеханический колледж»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адресу 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Бердск, ул. Боровая, 101</w:t>
      </w:r>
    </w:p>
    <w:p w14:paraId="28836259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BDE2" w14:textId="77777777" w:rsidR="00822D07" w:rsidRPr="00822D07" w:rsidRDefault="00822D07" w:rsidP="00AA489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заявок:</w:t>
      </w:r>
    </w:p>
    <w:p w14:paraId="416160DE" w14:textId="4E302739" w:rsidR="0060268C" w:rsidRDefault="00822D07" w:rsidP="0060268C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принимаются в срок до 1</w:t>
      </w:r>
      <w:r w:rsidR="006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</w:t>
      </w:r>
      <w:r w:rsidR="006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э/почту ГБПОУ НСО</w:t>
      </w:r>
      <w:r w:rsidR="0060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Бердский</w:t>
      </w:r>
      <w:proofErr w:type="spellEnd"/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электромеханический колледж» </w:t>
      </w:r>
    </w:p>
    <w:p w14:paraId="4FCDEF5A" w14:textId="77777777" w:rsidR="00822D07" w:rsidRPr="0060268C" w:rsidRDefault="00A274A2" w:rsidP="0060268C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0268C" w:rsidRPr="00D2745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bemt-info@mail.ru</w:t>
        </w:r>
      </w:hyperlink>
    </w:p>
    <w:p w14:paraId="2A642D35" w14:textId="77777777" w:rsidR="00822D07" w:rsidRPr="00822D07" w:rsidRDefault="00822D07" w:rsidP="00822D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Интересы команды представляет капитан (из числа состава команды). Команда должна иметь название, отличительные элементы формы одежды.</w:t>
      </w:r>
    </w:p>
    <w:p w14:paraId="6027181A" w14:textId="77777777" w:rsidR="00822D07" w:rsidRPr="00822D07" w:rsidRDefault="00822D07" w:rsidP="00822D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D49315" w14:textId="77777777" w:rsidR="0060268C" w:rsidRDefault="0060268C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341B6D36" w14:textId="77777777" w:rsidR="0060268C" w:rsidRDefault="0060268C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1B398FA1" w14:textId="77777777" w:rsidR="0060268C" w:rsidRDefault="0060268C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0A47D342" w14:textId="77777777" w:rsidR="0060268C" w:rsidRDefault="0060268C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00802E32" w14:textId="77777777" w:rsidR="0060268C" w:rsidRDefault="00822D07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Форма заявки </w:t>
      </w:r>
    </w:p>
    <w:p w14:paraId="5078F5E0" w14:textId="33FEAE12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 участие в 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VI</w:t>
      </w:r>
      <w:r w:rsidR="0060268C"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I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интеллектуальном</w:t>
      </w:r>
      <w:r w:rsidRPr="00822D0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0268C" w:rsidRPr="0060268C">
        <w:rPr>
          <w:rFonts w:ascii="Times New Roman" w:hAnsi="Times New Roman" w:cs="Times New Roman"/>
          <w:b/>
          <w:color w:val="262626"/>
          <w:sz w:val="28"/>
          <w:szCs w:val="28"/>
        </w:rPr>
        <w:t>К</w:t>
      </w:r>
      <w:r w:rsidRPr="00602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нкурсе</w:t>
      </w:r>
    </w:p>
    <w:p w14:paraId="4B7D77AE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 w:rsidR="00602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Из одного металла льют медаль за бой и за геройский труд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14:paraId="27652355" w14:textId="77777777" w:rsidR="00822D07" w:rsidRPr="00822D07" w:rsidRDefault="00822D07" w:rsidP="00822D0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Cs/>
          <w:color w:val="262626"/>
          <w:sz w:val="28"/>
          <w:szCs w:val="28"/>
        </w:rPr>
        <w:t>Название команды_______________________</w:t>
      </w:r>
    </w:p>
    <w:tbl>
      <w:tblPr>
        <w:tblW w:w="10774" w:type="dxa"/>
        <w:tblInd w:w="-71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410"/>
        <w:gridCol w:w="1843"/>
        <w:gridCol w:w="1275"/>
        <w:gridCol w:w="2977"/>
      </w:tblGrid>
      <w:tr w:rsidR="00822D07" w:rsidRPr="00822D07" w14:paraId="03F339EB" w14:textId="77777777" w:rsidTr="00AA4896">
        <w:tc>
          <w:tcPr>
            <w:tcW w:w="7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E09348A" w14:textId="77777777" w:rsidR="00822D07" w:rsidRPr="00822D07" w:rsidRDefault="00822D07" w:rsidP="0090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№</w:t>
            </w:r>
          </w:p>
        </w:tc>
        <w:tc>
          <w:tcPr>
            <w:tcW w:w="155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23188F7" w14:textId="77777777" w:rsidR="00822D07" w:rsidRPr="00822D07" w:rsidRDefault="00822D07" w:rsidP="0090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1606F3A" w14:textId="77777777" w:rsidR="00822D07" w:rsidRPr="00822D07" w:rsidRDefault="00822D07" w:rsidP="0090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Ф.И.О. участника </w:t>
            </w:r>
          </w:p>
          <w:p w14:paraId="1B97FBE2" w14:textId="77777777" w:rsidR="00822D07" w:rsidRPr="00822D07" w:rsidRDefault="00822D07" w:rsidP="0090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0A6D1AA" w14:textId="4EA6124A" w:rsidR="00822D07" w:rsidRPr="00822D07" w:rsidRDefault="00822D07" w:rsidP="00AA4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Класс</w:t>
            </w:r>
            <w:proofErr w:type="spellEnd"/>
            <w:r w:rsidR="00AA489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r w:rsidR="0060268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</w:t>
            </w: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группа)</w:t>
            </w:r>
          </w:p>
          <w:p w14:paraId="0AC621F4" w14:textId="77777777" w:rsidR="00822D07" w:rsidRPr="00822D07" w:rsidRDefault="00822D07" w:rsidP="00AA4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Капитан команды</w:t>
            </w:r>
          </w:p>
        </w:tc>
        <w:tc>
          <w:tcPr>
            <w:tcW w:w="127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E115425" w14:textId="0EC06247" w:rsidR="00822D07" w:rsidRPr="00822D07" w:rsidRDefault="00822D07" w:rsidP="00AA4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рожде</w:t>
            </w:r>
            <w:r w:rsidR="0060268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ния</w:t>
            </w:r>
            <w:proofErr w:type="spellEnd"/>
            <w:proofErr w:type="gramEnd"/>
          </w:p>
          <w:p w14:paraId="29D60CB9" w14:textId="77777777" w:rsidR="00822D07" w:rsidRPr="00822D07" w:rsidRDefault="00822D07" w:rsidP="00905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13B2E3A9" w14:textId="77777777" w:rsidR="00822D07" w:rsidRPr="00822D07" w:rsidRDefault="00822D07" w:rsidP="00905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Ф.И.О. руководителя</w:t>
            </w:r>
          </w:p>
          <w:p w14:paraId="50D484B0" w14:textId="77777777" w:rsidR="00822D07" w:rsidRPr="00822D07" w:rsidRDefault="00822D07" w:rsidP="00AA4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(полностью), контактный телефон</w:t>
            </w:r>
          </w:p>
        </w:tc>
      </w:tr>
    </w:tbl>
    <w:p w14:paraId="2501A804" w14:textId="2FEBCDA0" w:rsidR="00822D07" w:rsidRPr="00822D07" w:rsidRDefault="00822D07" w:rsidP="00AA4896">
      <w:pPr>
        <w:shd w:val="clear" w:color="auto" w:fill="FFFFFF"/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вопросам обращаться по телефонам:</w:t>
      </w:r>
    </w:p>
    <w:p w14:paraId="4B976B68" w14:textId="3D4FB0A8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(383) 41-4-24-82 </w:t>
      </w:r>
      <w:r w:rsidRPr="0082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</w:t>
      </w:r>
      <w:r w:rsidR="00AA48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Ольга Викторовна</w:t>
      </w:r>
    </w:p>
    <w:p w14:paraId="0B005957" w14:textId="77777777" w:rsidR="00822D07" w:rsidRPr="00822D07" w:rsidRDefault="00822D07" w:rsidP="00822D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8-913-921-17-53 </w:t>
      </w:r>
      <w:r w:rsidRPr="0082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Бобровский Вячеслав Викторович</w:t>
      </w:r>
    </w:p>
    <w:p w14:paraId="277008F1" w14:textId="77777777" w:rsidR="00822D07" w:rsidRPr="00822D07" w:rsidRDefault="00822D07" w:rsidP="006026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13D115" w14:textId="6E0C6B63" w:rsidR="0060268C" w:rsidRDefault="00822D07" w:rsidP="0060268C">
      <w:pPr>
        <w:shd w:val="clear" w:color="auto" w:fill="FFFFFF"/>
        <w:spacing w:before="100" w:beforeAutospacing="1" w:after="100" w:afterAutospacing="1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</w:t>
      </w:r>
      <w:r w:rsidRPr="0082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информация</w:t>
      </w:r>
      <w:r w:rsidRPr="0082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Организаторы конкурса вправе вносить вызванные объективными причинами изменения и дополнения в настоящее Положение о проведении </w:t>
      </w:r>
      <w:r w:rsidR="00602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онкурса, а также обязуются незамедлительно проинформировать участников </w:t>
      </w:r>
      <w:r w:rsidR="00602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 о внесенных изменениях.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Вся информация о </w:t>
      </w:r>
      <w:r w:rsidR="00602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онкурсе размеща</w:t>
      </w:r>
      <w:r w:rsidR="00602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на сайтах</w:t>
      </w:r>
    </w:p>
    <w:p w14:paraId="6348C9B3" w14:textId="64F0115A" w:rsidR="0060268C" w:rsidRDefault="00822D07" w:rsidP="00822D07">
      <w:pPr>
        <w:shd w:val="clear" w:color="auto" w:fill="FFFFFF"/>
        <w:spacing w:before="100" w:beforeAutospacing="1" w:after="100" w:afterAutospacing="1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МОО «Союз женщин города Бердска» (</w:t>
      </w:r>
      <w:hyperlink r:id="rId9" w:history="1"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www.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w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u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o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b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ru</w:t>
        </w:r>
        <w:proofErr w:type="spellEnd"/>
      </w:hyperlink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</w:p>
    <w:p w14:paraId="7A6EC545" w14:textId="587FDD3B" w:rsidR="00822D07" w:rsidRPr="00822D07" w:rsidRDefault="00822D07" w:rsidP="00822D07">
      <w:pPr>
        <w:shd w:val="clear" w:color="auto" w:fill="FFFFFF"/>
        <w:spacing w:before="100" w:beforeAutospacing="1" w:after="100" w:afterAutospacing="1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города Бердска (</w:t>
      </w:r>
      <w:hyperlink r:id="rId10" w:history="1">
        <w:proofErr w:type="spellStart"/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berdsk</w:t>
        </w:r>
        <w:proofErr w:type="spellEnd"/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n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s</w:t>
        </w:r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o</w:t>
        </w:r>
        <w:proofErr w:type="spellEnd"/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AA489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822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);</w:t>
      </w:r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газете «</w:t>
      </w:r>
      <w:proofErr w:type="spellStart"/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Бердские</w:t>
      </w:r>
      <w:proofErr w:type="spellEnd"/>
      <w:r w:rsidRPr="0082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новости»</w:t>
      </w:r>
    </w:p>
    <w:p w14:paraId="0692E1D4" w14:textId="77777777" w:rsidR="00822D07" w:rsidRPr="00822D07" w:rsidRDefault="00822D07" w:rsidP="00822D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E3BEF" w14:textId="77777777" w:rsidR="00A62625" w:rsidRPr="00822D07" w:rsidRDefault="00A62625">
      <w:pPr>
        <w:rPr>
          <w:rFonts w:ascii="Times New Roman" w:hAnsi="Times New Roman" w:cs="Times New Roman"/>
          <w:sz w:val="28"/>
          <w:szCs w:val="28"/>
        </w:rPr>
      </w:pPr>
    </w:p>
    <w:sectPr w:rsidR="00A62625" w:rsidRPr="00822D07" w:rsidSect="00AA4896">
      <w:footerReference w:type="default" r:id="rId11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4297" w14:textId="77777777" w:rsidR="00A274A2" w:rsidRDefault="00A274A2">
      <w:r>
        <w:separator/>
      </w:r>
    </w:p>
  </w:endnote>
  <w:endnote w:type="continuationSeparator" w:id="0">
    <w:p w14:paraId="7657ACAE" w14:textId="77777777" w:rsidR="00A274A2" w:rsidRDefault="00A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949143"/>
      <w:docPartObj>
        <w:docPartGallery w:val="Page Numbers (Bottom of Page)"/>
        <w:docPartUnique/>
      </w:docPartObj>
    </w:sdtPr>
    <w:sdtEndPr/>
    <w:sdtContent>
      <w:p w14:paraId="5B93D9D8" w14:textId="77777777" w:rsidR="00AE4E8E" w:rsidRDefault="007570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2192A3B" w14:textId="77777777" w:rsidR="00AE4E8E" w:rsidRDefault="00A274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700CA" w14:textId="77777777" w:rsidR="00A274A2" w:rsidRDefault="00A274A2">
      <w:r>
        <w:separator/>
      </w:r>
    </w:p>
  </w:footnote>
  <w:footnote w:type="continuationSeparator" w:id="0">
    <w:p w14:paraId="52C70922" w14:textId="77777777" w:rsidR="00A274A2" w:rsidRDefault="00A2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6E18"/>
    <w:multiLevelType w:val="multilevel"/>
    <w:tmpl w:val="B56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33FF"/>
    <w:multiLevelType w:val="multilevel"/>
    <w:tmpl w:val="179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07"/>
    <w:rsid w:val="0017338C"/>
    <w:rsid w:val="001D1683"/>
    <w:rsid w:val="0046010F"/>
    <w:rsid w:val="004E376D"/>
    <w:rsid w:val="00500CCF"/>
    <w:rsid w:val="0060268C"/>
    <w:rsid w:val="007448DF"/>
    <w:rsid w:val="00757037"/>
    <w:rsid w:val="00822D07"/>
    <w:rsid w:val="00A274A2"/>
    <w:rsid w:val="00A62625"/>
    <w:rsid w:val="00AA4896"/>
    <w:rsid w:val="00B53114"/>
    <w:rsid w:val="00C444E8"/>
    <w:rsid w:val="00C7067C"/>
    <w:rsid w:val="00D277F5"/>
    <w:rsid w:val="00D47AE5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B1A0"/>
  <w15:chartTrackingRefBased/>
  <w15:docId w15:val="{B496B586-54EF-CF4A-B20E-DBD65AF0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2D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2D07"/>
  </w:style>
  <w:style w:type="character" w:styleId="a5">
    <w:name w:val="Hyperlink"/>
    <w:basedOn w:val="a0"/>
    <w:uiPriority w:val="99"/>
    <w:unhideWhenUsed/>
    <w:rsid w:val="006026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26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A4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t-inf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erdsk.n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Denis Shibankin</cp:lastModifiedBy>
  <cp:revision>7</cp:revision>
  <dcterms:created xsi:type="dcterms:W3CDTF">2020-04-20T04:21:00Z</dcterms:created>
  <dcterms:modified xsi:type="dcterms:W3CDTF">2020-08-26T07:53:00Z</dcterms:modified>
</cp:coreProperties>
</file>